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22" w:rsidRPr="003D6422" w:rsidRDefault="003D6422" w:rsidP="003D6422">
      <w:pPr>
        <w:tabs>
          <w:tab w:val="left" w:pos="251"/>
          <w:tab w:val="center" w:pos="5400"/>
          <w:tab w:val="left" w:pos="9511"/>
        </w:tabs>
        <w:spacing w:after="251" w:line="288" w:lineRule="atLeast"/>
        <w:outlineLvl w:val="1"/>
        <w:rPr>
          <w:rFonts w:ascii="Verdana" w:eastAsia="Times New Roman" w:hAnsi="Verdana" w:cs="Times New Roman"/>
          <w:b/>
          <w:bCs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kern w:val="36"/>
          <w:sz w:val="44"/>
          <w:szCs w:val="44"/>
        </w:rPr>
        <w:tab/>
      </w:r>
      <w:r>
        <w:rPr>
          <w:rFonts w:ascii="Verdana" w:eastAsia="Times New Roman" w:hAnsi="Verdana" w:cs="Times New Roman"/>
          <w:b/>
          <w:bCs/>
          <w:kern w:val="36"/>
          <w:sz w:val="44"/>
          <w:szCs w:val="44"/>
        </w:rPr>
        <w:tab/>
      </w:r>
      <w:r w:rsidRPr="003D6422">
        <w:rPr>
          <w:rFonts w:ascii="Verdana" w:eastAsia="Times New Roman" w:hAnsi="Verdana" w:cs="Times New Roman"/>
          <w:b/>
          <w:bCs/>
          <w:kern w:val="36"/>
          <w:sz w:val="44"/>
          <w:szCs w:val="44"/>
        </w:rPr>
        <w:t>Confusing Pairs of Words</w:t>
      </w:r>
      <w:r>
        <w:rPr>
          <w:rFonts w:ascii="Verdana" w:eastAsia="Times New Roman" w:hAnsi="Verdana" w:cs="Times New Roman"/>
          <w:b/>
          <w:bCs/>
          <w:kern w:val="36"/>
          <w:sz w:val="44"/>
          <w:szCs w:val="44"/>
        </w:rPr>
        <w:tab/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  <w:sz w:val="24"/>
          <w:szCs w:val="24"/>
        </w:rPr>
      </w:pPr>
      <w:r w:rsidRPr="003D6422">
        <w:rPr>
          <w:rFonts w:ascii="Verdana" w:eastAsia="Times New Roman" w:hAnsi="Verdana" w:cs="Times New Roman"/>
          <w:sz w:val="24"/>
          <w:szCs w:val="24"/>
        </w:rPr>
        <w:t xml:space="preserve">Many pairs of words sound alike or nearly alike, but each has a different meaning. For example, </w:t>
      </w:r>
      <w:r w:rsidRPr="006A32E9">
        <w:rPr>
          <w:rFonts w:ascii="Verdana" w:eastAsia="Times New Roman" w:hAnsi="Verdana" w:cs="Times New Roman"/>
          <w:b/>
          <w:bCs/>
          <w:sz w:val="24"/>
          <w:szCs w:val="24"/>
        </w:rPr>
        <w:t>affect</w:t>
      </w:r>
      <w:r w:rsidRPr="003D6422">
        <w:rPr>
          <w:rFonts w:ascii="Verdana" w:eastAsia="Times New Roman" w:hAnsi="Verdana" w:cs="Times New Roman"/>
          <w:sz w:val="24"/>
          <w:szCs w:val="24"/>
        </w:rPr>
        <w:t xml:space="preserve"> means to influence something, while </w:t>
      </w:r>
      <w:r w:rsidRPr="006A32E9">
        <w:rPr>
          <w:rFonts w:ascii="Verdana" w:eastAsia="Times New Roman" w:hAnsi="Verdana" w:cs="Times New Roman"/>
          <w:b/>
          <w:bCs/>
          <w:sz w:val="24"/>
          <w:szCs w:val="24"/>
        </w:rPr>
        <w:t>effect</w:t>
      </w:r>
      <w:r w:rsidRPr="003D6422">
        <w:rPr>
          <w:rFonts w:ascii="Verdana" w:eastAsia="Times New Roman" w:hAnsi="Verdana" w:cs="Times New Roman"/>
          <w:sz w:val="24"/>
          <w:szCs w:val="24"/>
        </w:rPr>
        <w:t xml:space="preserve"> means the result of something. </w:t>
      </w:r>
      <w:r w:rsidRPr="006A32E9">
        <w:rPr>
          <w:rFonts w:ascii="Verdana" w:eastAsia="Times New Roman" w:hAnsi="Verdana" w:cs="Times New Roman"/>
          <w:sz w:val="24"/>
          <w:szCs w:val="24"/>
        </w:rPr>
        <w:t>Words like these can be easily confused with each other.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  <w:sz w:val="24"/>
          <w:szCs w:val="24"/>
        </w:rPr>
      </w:pPr>
      <w:r w:rsidRPr="006A32E9">
        <w:rPr>
          <w:rFonts w:ascii="Verdana" w:eastAsia="Times New Roman" w:hAnsi="Verdana" w:cs="Times New Roman"/>
          <w:sz w:val="24"/>
          <w:szCs w:val="24"/>
        </w:rPr>
        <w:t>You must be careful to use the correct word from a pair of such confusing words when you are</w:t>
      </w:r>
      <w:r w:rsidRPr="003D6422">
        <w:rPr>
          <w:rFonts w:ascii="Verdana" w:eastAsia="Times New Roman" w:hAnsi="Verdana" w:cs="Times New Roman"/>
          <w:sz w:val="24"/>
          <w:szCs w:val="24"/>
        </w:rPr>
        <w:t xml:space="preserve"> writing and speaking. If not, you may </w:t>
      </w:r>
      <w:r w:rsidR="006A32E9">
        <w:rPr>
          <w:rFonts w:ascii="Verdana" w:eastAsia="Times New Roman" w:hAnsi="Verdana" w:cs="Times New Roman"/>
          <w:sz w:val="24"/>
          <w:szCs w:val="24"/>
        </w:rPr>
        <w:t>say</w:t>
      </w:r>
      <w:r w:rsidRPr="003D6422">
        <w:rPr>
          <w:rFonts w:ascii="Verdana" w:eastAsia="Times New Roman" w:hAnsi="Verdana" w:cs="Times New Roman"/>
          <w:sz w:val="24"/>
          <w:szCs w:val="24"/>
        </w:rPr>
        <w:t xml:space="preserve"> something different than what you mean to </w:t>
      </w:r>
      <w:r w:rsidR="006A32E9">
        <w:rPr>
          <w:rFonts w:ascii="Verdana" w:eastAsia="Times New Roman" w:hAnsi="Verdana" w:cs="Times New Roman"/>
          <w:sz w:val="24"/>
          <w:szCs w:val="24"/>
        </w:rPr>
        <w:t>say</w:t>
      </w:r>
      <w:r w:rsidRPr="003D6422">
        <w:rPr>
          <w:rFonts w:ascii="Verdana" w:eastAsia="Times New Roman" w:hAnsi="Verdana" w:cs="Times New Roman"/>
          <w:sz w:val="24"/>
          <w:szCs w:val="24"/>
        </w:rPr>
        <w:t>.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  <w:sz w:val="24"/>
          <w:szCs w:val="24"/>
        </w:rPr>
      </w:pPr>
      <w:r w:rsidRPr="006A32E9">
        <w:rPr>
          <w:rFonts w:ascii="Verdana" w:eastAsia="Times New Roman" w:hAnsi="Verdana" w:cs="Times New Roman"/>
          <w:sz w:val="24"/>
          <w:szCs w:val="24"/>
        </w:rPr>
        <w:t>For example, y</w:t>
      </w:r>
      <w:r w:rsidRPr="003D6422">
        <w:rPr>
          <w:rFonts w:ascii="Verdana" w:eastAsia="Times New Roman" w:hAnsi="Verdana" w:cs="Times New Roman"/>
          <w:sz w:val="24"/>
          <w:szCs w:val="24"/>
        </w:rPr>
        <w:t xml:space="preserve">ou wouldn't want to embarrass yourself by addressing a letter to the administrator of your school as "Dear </w:t>
      </w:r>
      <w:r w:rsidRPr="006A32E9">
        <w:rPr>
          <w:rFonts w:ascii="Verdana" w:eastAsia="Times New Roman" w:hAnsi="Verdana" w:cs="Times New Roman"/>
          <w:b/>
          <w:bCs/>
          <w:sz w:val="24"/>
          <w:szCs w:val="24"/>
        </w:rPr>
        <w:t>Principle</w:t>
      </w:r>
      <w:r w:rsidRPr="003D6422">
        <w:rPr>
          <w:rFonts w:ascii="Verdana" w:eastAsia="Times New Roman" w:hAnsi="Verdana" w:cs="Times New Roman"/>
          <w:sz w:val="24"/>
          <w:szCs w:val="24"/>
        </w:rPr>
        <w:t>." The word principle means a fundamental truth</w:t>
      </w:r>
      <w:r w:rsidRPr="006A32E9">
        <w:rPr>
          <w:rFonts w:ascii="Verdana" w:eastAsia="Times New Roman" w:hAnsi="Verdana" w:cs="Times New Roman"/>
          <w:sz w:val="24"/>
          <w:szCs w:val="24"/>
        </w:rPr>
        <w:t xml:space="preserve"> or law</w:t>
      </w:r>
      <w:r w:rsidRPr="003D6422">
        <w:rPr>
          <w:rFonts w:ascii="Verdana" w:eastAsia="Times New Roman" w:hAnsi="Verdana" w:cs="Times New Roman"/>
          <w:sz w:val="24"/>
          <w:szCs w:val="24"/>
        </w:rPr>
        <w:t xml:space="preserve">. You should write "Dear </w:t>
      </w:r>
      <w:r w:rsidRPr="006A32E9">
        <w:rPr>
          <w:rFonts w:ascii="Verdana" w:eastAsia="Times New Roman" w:hAnsi="Verdana" w:cs="Times New Roman"/>
          <w:b/>
          <w:bCs/>
          <w:sz w:val="24"/>
          <w:szCs w:val="24"/>
        </w:rPr>
        <w:t>Principal</w:t>
      </w:r>
      <w:r w:rsidRPr="003D6422">
        <w:rPr>
          <w:rFonts w:ascii="Verdana" w:eastAsia="Times New Roman" w:hAnsi="Verdana" w:cs="Times New Roman"/>
          <w:sz w:val="24"/>
          <w:szCs w:val="24"/>
        </w:rPr>
        <w:t>." The word principal refers to the head of a school.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  <w:sz w:val="24"/>
          <w:szCs w:val="24"/>
        </w:rPr>
      </w:pPr>
      <w:r w:rsidRPr="003D6422">
        <w:rPr>
          <w:rFonts w:ascii="Verdana" w:eastAsia="Times New Roman" w:hAnsi="Verdana" w:cs="Times New Roman"/>
          <w:sz w:val="24"/>
          <w:szCs w:val="24"/>
        </w:rPr>
        <w:t>Here are some word pairs that are commonly confused. Learn the meanings of each of the words so that you use them correctly.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Accept</w:t>
      </w:r>
      <w:r w:rsidRPr="003D6422">
        <w:rPr>
          <w:rFonts w:ascii="Verdana" w:eastAsia="Times New Roman" w:hAnsi="Verdana" w:cs="Times New Roman"/>
        </w:rPr>
        <w:t xml:space="preserve"> - to take something that is given to you</w:t>
      </w:r>
      <w:r w:rsidRPr="003D6422">
        <w:rPr>
          <w:rFonts w:ascii="Verdana" w:eastAsia="Times New Roman" w:hAnsi="Verdana" w:cs="Times New Roman"/>
        </w:rPr>
        <w:br/>
      </w:r>
      <w:proofErr w:type="gramStart"/>
      <w:r w:rsidRPr="003D6422">
        <w:rPr>
          <w:rFonts w:ascii="Verdana" w:eastAsia="Times New Roman" w:hAnsi="Verdana" w:cs="Times New Roman"/>
          <w:b/>
          <w:bCs/>
        </w:rPr>
        <w:t>Except</w:t>
      </w:r>
      <w:proofErr w:type="gramEnd"/>
      <w:r w:rsidRPr="003D6422">
        <w:rPr>
          <w:rFonts w:ascii="Verdana" w:eastAsia="Times New Roman" w:hAnsi="Verdana" w:cs="Times New Roman"/>
        </w:rPr>
        <w:t xml:space="preserve"> - to leave out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335280</wp:posOffset>
            </wp:positionV>
            <wp:extent cx="1416050" cy="1541145"/>
            <wp:effectExtent l="19050" t="0" r="0" b="0"/>
            <wp:wrapTight wrapText="bothSides">
              <wp:wrapPolygon edited="0">
                <wp:start x="4940" y="0"/>
                <wp:lineTo x="-291" y="4272"/>
                <wp:lineTo x="-291" y="16020"/>
                <wp:lineTo x="1743" y="17088"/>
                <wp:lineTo x="6102" y="17622"/>
                <wp:lineTo x="4649" y="19224"/>
                <wp:lineTo x="4940" y="20559"/>
                <wp:lineTo x="15401" y="20559"/>
                <wp:lineTo x="15691" y="19224"/>
                <wp:lineTo x="13948" y="17889"/>
                <wp:lineTo x="17144" y="17088"/>
                <wp:lineTo x="21503" y="15486"/>
                <wp:lineTo x="21503" y="12015"/>
                <wp:lineTo x="21213" y="11481"/>
                <wp:lineTo x="19178" y="8544"/>
                <wp:lineTo x="20050" y="2136"/>
                <wp:lineTo x="18307" y="1602"/>
                <wp:lineTo x="7555" y="0"/>
                <wp:lineTo x="4940" y="0"/>
              </wp:wrapPolygon>
            </wp:wrapTight>
            <wp:docPr id="1" name="Picture 1" descr="Confusing Pairs of Words,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using Pairs of Words, Dese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422">
        <w:rPr>
          <w:rFonts w:ascii="Verdana" w:eastAsia="Times New Roman" w:hAnsi="Verdana" w:cs="Times New Roman"/>
          <w:b/>
          <w:bCs/>
        </w:rPr>
        <w:t>Altar</w:t>
      </w:r>
      <w:r w:rsidRPr="003D6422">
        <w:rPr>
          <w:rFonts w:ascii="Verdana" w:eastAsia="Times New Roman" w:hAnsi="Verdana" w:cs="Times New Roman"/>
        </w:rPr>
        <w:t xml:space="preserve"> - a raised place used in religious services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Alter</w:t>
      </w:r>
      <w:r w:rsidRPr="003D6422">
        <w:rPr>
          <w:rFonts w:ascii="Verdana" w:eastAsia="Times New Roman" w:hAnsi="Verdana" w:cs="Times New Roman"/>
        </w:rPr>
        <w:t xml:space="preserve"> - to change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Ascent</w:t>
      </w:r>
      <w:r w:rsidRPr="003D6422">
        <w:rPr>
          <w:rFonts w:ascii="Verdana" w:eastAsia="Times New Roman" w:hAnsi="Verdana" w:cs="Times New Roman"/>
        </w:rPr>
        <w:t xml:space="preserve"> - to climb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Assent</w:t>
      </w:r>
      <w:r w:rsidRPr="003D6422">
        <w:rPr>
          <w:rFonts w:ascii="Verdana" w:eastAsia="Times New Roman" w:hAnsi="Verdana" w:cs="Times New Roman"/>
        </w:rPr>
        <w:t xml:space="preserve"> - to agree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Brake</w:t>
      </w:r>
      <w:r w:rsidRPr="003D6422">
        <w:rPr>
          <w:rFonts w:ascii="Verdana" w:eastAsia="Times New Roman" w:hAnsi="Verdana" w:cs="Times New Roman"/>
        </w:rPr>
        <w:t xml:space="preserve"> - a device for stopping or slowing a vehicle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Break</w:t>
      </w:r>
      <w:r w:rsidRPr="003D6422">
        <w:rPr>
          <w:rFonts w:ascii="Verdana" w:eastAsia="Times New Roman" w:hAnsi="Verdana" w:cs="Times New Roman"/>
        </w:rPr>
        <w:t xml:space="preserve"> - to come apart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Cite</w:t>
      </w:r>
      <w:r w:rsidRPr="003D6422">
        <w:rPr>
          <w:rFonts w:ascii="Verdana" w:eastAsia="Times New Roman" w:hAnsi="Verdana" w:cs="Times New Roman"/>
        </w:rPr>
        <w:t xml:space="preserve"> - to document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Site</w:t>
      </w:r>
      <w:r w:rsidRPr="003D6422">
        <w:rPr>
          <w:rFonts w:ascii="Verdana" w:eastAsia="Times New Roman" w:hAnsi="Verdana" w:cs="Times New Roman"/>
        </w:rPr>
        <w:t xml:space="preserve"> - a place</w:t>
      </w:r>
    </w:p>
    <w:p w:rsidR="003D6422" w:rsidRPr="003D6422" w:rsidRDefault="006A32E9" w:rsidP="003D6422">
      <w:pPr>
        <w:spacing w:after="167" w:line="288" w:lineRule="atLeast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5313680</wp:posOffset>
            </wp:positionH>
            <wp:positionV relativeFrom="paragraph">
              <wp:posOffset>426085</wp:posOffset>
            </wp:positionV>
            <wp:extent cx="1416050" cy="1477645"/>
            <wp:effectExtent l="19050" t="0" r="0" b="0"/>
            <wp:wrapTight wrapText="bothSides">
              <wp:wrapPolygon edited="0">
                <wp:start x="8717" y="0"/>
                <wp:lineTo x="6393" y="2228"/>
                <wp:lineTo x="5230" y="3620"/>
                <wp:lineTo x="-291" y="7240"/>
                <wp:lineTo x="-291" y="16151"/>
                <wp:lineTo x="2906" y="17822"/>
                <wp:lineTo x="4359" y="18379"/>
                <wp:lineTo x="3487" y="20328"/>
                <wp:lineTo x="4068" y="21164"/>
                <wp:lineTo x="16273" y="21164"/>
                <wp:lineTo x="16563" y="19493"/>
                <wp:lineTo x="15110" y="18379"/>
                <wp:lineTo x="11333" y="17822"/>
                <wp:lineTo x="13657" y="17822"/>
                <wp:lineTo x="21503" y="14480"/>
                <wp:lineTo x="21503" y="5012"/>
                <wp:lineTo x="21213" y="3899"/>
                <wp:lineTo x="12204" y="278"/>
                <wp:lineTo x="10170" y="0"/>
                <wp:lineTo x="8717" y="0"/>
              </wp:wrapPolygon>
            </wp:wrapTight>
            <wp:docPr id="2" name="Picture 2" descr="Confusing Pairs of Words, Des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using Pairs of Words, Desse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422" w:rsidRPr="003D6422">
        <w:rPr>
          <w:rFonts w:ascii="Verdana" w:eastAsia="Times New Roman" w:hAnsi="Verdana" w:cs="Times New Roman"/>
          <w:b/>
          <w:bCs/>
        </w:rPr>
        <w:t>Coarse</w:t>
      </w:r>
      <w:r w:rsidR="003D6422" w:rsidRPr="003D6422">
        <w:rPr>
          <w:rFonts w:ascii="Verdana" w:eastAsia="Times New Roman" w:hAnsi="Verdana" w:cs="Times New Roman"/>
        </w:rPr>
        <w:t xml:space="preserve"> - rough</w:t>
      </w:r>
      <w:r w:rsidR="003D6422" w:rsidRPr="003D6422">
        <w:rPr>
          <w:rFonts w:ascii="Verdana" w:eastAsia="Times New Roman" w:hAnsi="Verdana" w:cs="Times New Roman"/>
        </w:rPr>
        <w:br/>
      </w:r>
      <w:r w:rsidR="003D6422" w:rsidRPr="003D6422">
        <w:rPr>
          <w:rFonts w:ascii="Verdana" w:eastAsia="Times New Roman" w:hAnsi="Verdana" w:cs="Times New Roman"/>
          <w:b/>
          <w:bCs/>
        </w:rPr>
        <w:t>Course</w:t>
      </w:r>
      <w:r w:rsidR="003D6422" w:rsidRPr="003D6422">
        <w:rPr>
          <w:rFonts w:ascii="Verdana" w:eastAsia="Times New Roman" w:hAnsi="Verdana" w:cs="Times New Roman"/>
        </w:rPr>
        <w:t xml:space="preserve"> - moving from one point to the next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Complement</w:t>
      </w:r>
      <w:r w:rsidRPr="003D6422">
        <w:rPr>
          <w:rFonts w:ascii="Verdana" w:eastAsia="Times New Roman" w:hAnsi="Verdana" w:cs="Times New Roman"/>
        </w:rPr>
        <w:t xml:space="preserve"> - something that makes a thing whole or perfect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Compliment</w:t>
      </w:r>
      <w:r w:rsidRPr="003D6422">
        <w:rPr>
          <w:rFonts w:ascii="Verdana" w:eastAsia="Times New Roman" w:hAnsi="Verdana" w:cs="Times New Roman"/>
        </w:rPr>
        <w:t xml:space="preserve"> - to praise</w:t>
      </w:r>
    </w:p>
    <w:p w:rsid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Conscience</w:t>
      </w:r>
      <w:r w:rsidRPr="003D6422">
        <w:rPr>
          <w:rFonts w:ascii="Verdana" w:eastAsia="Times New Roman" w:hAnsi="Verdana" w:cs="Times New Roman"/>
        </w:rPr>
        <w:t xml:space="preserve"> - a sense of right and wrong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Conscious</w:t>
      </w:r>
      <w:r w:rsidRPr="003D6422">
        <w:rPr>
          <w:rFonts w:ascii="Verdana" w:eastAsia="Times New Roman" w:hAnsi="Verdana" w:cs="Times New Roman"/>
        </w:rPr>
        <w:t xml:space="preserve"> - state of being awake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Descent</w:t>
      </w:r>
      <w:r w:rsidRPr="003D6422">
        <w:rPr>
          <w:rFonts w:ascii="Verdana" w:eastAsia="Times New Roman" w:hAnsi="Verdana" w:cs="Times New Roman"/>
        </w:rPr>
        <w:t xml:space="preserve"> - coming from a higher place to a lower one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Dissent</w:t>
      </w:r>
      <w:r w:rsidRPr="003D6422">
        <w:rPr>
          <w:rFonts w:ascii="Verdana" w:eastAsia="Times New Roman" w:hAnsi="Verdana" w:cs="Times New Roman"/>
        </w:rPr>
        <w:t xml:space="preserve"> - to disagree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Desert</w:t>
      </w:r>
      <w:r w:rsidRPr="003D6422">
        <w:rPr>
          <w:rFonts w:ascii="Verdana" w:eastAsia="Times New Roman" w:hAnsi="Verdana" w:cs="Times New Roman"/>
        </w:rPr>
        <w:t xml:space="preserve"> - a dry, hot, sandy area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Dessert</w:t>
      </w:r>
      <w:r w:rsidRPr="003D6422">
        <w:rPr>
          <w:rFonts w:ascii="Verdana" w:eastAsia="Times New Roman" w:hAnsi="Verdana" w:cs="Times New Roman"/>
        </w:rPr>
        <w:t xml:space="preserve"> - the sweet final part of a meal</w:t>
      </w:r>
    </w:p>
    <w:p w:rsidR="003D6422" w:rsidRDefault="003D6422" w:rsidP="003D6422">
      <w:pPr>
        <w:spacing w:after="167" w:line="288" w:lineRule="atLeast"/>
        <w:rPr>
          <w:rFonts w:ascii="Verdana" w:eastAsia="Times New Roman" w:hAnsi="Verdana" w:cs="Times New Roman"/>
          <w:b/>
          <w:bCs/>
        </w:rPr>
      </w:pPr>
      <w:r w:rsidRPr="003D6422">
        <w:rPr>
          <w:rFonts w:ascii="Verdana" w:eastAsia="Times New Roman" w:hAnsi="Verdana" w:cs="Times New Roman"/>
          <w:b/>
          <w:bCs/>
        </w:rPr>
        <w:t>Device</w:t>
      </w:r>
      <w:r w:rsidRPr="003D6422">
        <w:rPr>
          <w:rFonts w:ascii="Verdana" w:eastAsia="Times New Roman" w:hAnsi="Verdana" w:cs="Times New Roman"/>
        </w:rPr>
        <w:t xml:space="preserve"> - something made for a certain purpose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  <w:b/>
          <w:bCs/>
        </w:rPr>
      </w:pPr>
      <w:r w:rsidRPr="003D6422">
        <w:rPr>
          <w:rFonts w:ascii="Verdana" w:eastAsia="Times New Roman" w:hAnsi="Verdana" w:cs="Times New Roman"/>
          <w:b/>
          <w:bCs/>
        </w:rPr>
        <w:t>Devise</w:t>
      </w:r>
      <w:r w:rsidRPr="003D6422">
        <w:rPr>
          <w:rFonts w:ascii="Verdana" w:eastAsia="Times New Roman" w:hAnsi="Verdana" w:cs="Times New Roman"/>
        </w:rPr>
        <w:t xml:space="preserve"> - to invent something or develop a plan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Elicit</w:t>
      </w:r>
      <w:r w:rsidRPr="003D6422">
        <w:rPr>
          <w:rFonts w:ascii="Verdana" w:eastAsia="Times New Roman" w:hAnsi="Verdana" w:cs="Times New Roman"/>
        </w:rPr>
        <w:t xml:space="preserve"> - to bring out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Illicit</w:t>
      </w:r>
      <w:r w:rsidRPr="003D6422">
        <w:rPr>
          <w:rFonts w:ascii="Verdana" w:eastAsia="Times New Roman" w:hAnsi="Verdana" w:cs="Times New Roman"/>
        </w:rPr>
        <w:t xml:space="preserve"> - illegal</w:t>
      </w:r>
    </w:p>
    <w:p w:rsidR="003D6422" w:rsidRPr="003D6422" w:rsidRDefault="003D6422" w:rsidP="006A32E9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lastRenderedPageBreak/>
        <w:t>Faint</w:t>
      </w:r>
      <w:r w:rsidRPr="003D6422">
        <w:rPr>
          <w:rFonts w:ascii="Verdana" w:eastAsia="Times New Roman" w:hAnsi="Verdana" w:cs="Times New Roman"/>
        </w:rPr>
        <w:t xml:space="preserve"> - weak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Feint</w:t>
      </w:r>
      <w:r w:rsidRPr="003D6422">
        <w:rPr>
          <w:rFonts w:ascii="Verdana" w:eastAsia="Times New Roman" w:hAnsi="Verdana" w:cs="Times New Roman"/>
        </w:rPr>
        <w:t xml:space="preserve"> - a movement meant to deceive</w:t>
      </w:r>
    </w:p>
    <w:p w:rsidR="003D6422" w:rsidRPr="003D6422" w:rsidRDefault="006A32E9" w:rsidP="003D6422">
      <w:pPr>
        <w:spacing w:after="167" w:line="288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272415</wp:posOffset>
            </wp:positionV>
            <wp:extent cx="1277620" cy="1818005"/>
            <wp:effectExtent l="19050" t="0" r="0" b="0"/>
            <wp:wrapTight wrapText="bothSides">
              <wp:wrapPolygon edited="0">
                <wp:start x="-322" y="0"/>
                <wp:lineTo x="0" y="21276"/>
                <wp:lineTo x="2899" y="21276"/>
                <wp:lineTo x="21579" y="21276"/>
                <wp:lineTo x="21579" y="0"/>
                <wp:lineTo x="-322" y="0"/>
              </wp:wrapPolygon>
            </wp:wrapTight>
            <wp:docPr id="5" name="Picture 5" descr="C:\Documents and Settings\Angie\Local Settings\Temporary Internet Files\Content.IE5\2FEKGHPH\MC900089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gie\Local Settings\Temporary Internet Files\Content.IE5\2FEKGHPH\MC90008967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422" w:rsidRPr="003D6422">
        <w:rPr>
          <w:rFonts w:ascii="Verdana" w:eastAsia="Times New Roman" w:hAnsi="Verdana" w:cs="Times New Roman"/>
          <w:b/>
          <w:bCs/>
        </w:rPr>
        <w:t>Forth</w:t>
      </w:r>
      <w:r w:rsidR="003D6422" w:rsidRPr="003D6422">
        <w:rPr>
          <w:rFonts w:ascii="Verdana" w:eastAsia="Times New Roman" w:hAnsi="Verdana" w:cs="Times New Roman"/>
        </w:rPr>
        <w:t xml:space="preserve"> - forward</w:t>
      </w:r>
      <w:r w:rsidR="003D6422" w:rsidRPr="003D6422">
        <w:rPr>
          <w:rFonts w:ascii="Verdana" w:eastAsia="Times New Roman" w:hAnsi="Verdana" w:cs="Times New Roman"/>
        </w:rPr>
        <w:br/>
      </w:r>
      <w:proofErr w:type="gramStart"/>
      <w:r w:rsidR="003D6422" w:rsidRPr="003D6422">
        <w:rPr>
          <w:rFonts w:ascii="Verdana" w:eastAsia="Times New Roman" w:hAnsi="Verdana" w:cs="Times New Roman"/>
          <w:b/>
          <w:bCs/>
        </w:rPr>
        <w:t>Fourth</w:t>
      </w:r>
      <w:proofErr w:type="gramEnd"/>
      <w:r w:rsidR="003D6422" w:rsidRPr="003D6422">
        <w:rPr>
          <w:rFonts w:ascii="Verdana" w:eastAsia="Times New Roman" w:hAnsi="Verdana" w:cs="Times New Roman"/>
        </w:rPr>
        <w:t xml:space="preserve"> - </w:t>
      </w:r>
      <w:proofErr w:type="spellStart"/>
      <w:r w:rsidR="003D6422" w:rsidRPr="003D6422">
        <w:rPr>
          <w:rFonts w:ascii="Verdana" w:eastAsia="Times New Roman" w:hAnsi="Verdana" w:cs="Times New Roman"/>
        </w:rPr>
        <w:t>an</w:t>
      </w:r>
      <w:proofErr w:type="spellEnd"/>
      <w:r w:rsidR="003D6422" w:rsidRPr="003D6422">
        <w:rPr>
          <w:rFonts w:ascii="Verdana" w:eastAsia="Times New Roman" w:hAnsi="Verdana" w:cs="Times New Roman"/>
        </w:rPr>
        <w:t xml:space="preserve"> ordinal number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  <w:b/>
          <w:bCs/>
        </w:rPr>
      </w:pPr>
      <w:r w:rsidRPr="003D6422">
        <w:rPr>
          <w:rFonts w:ascii="Verdana" w:eastAsia="Times New Roman" w:hAnsi="Verdana" w:cs="Times New Roman"/>
          <w:b/>
          <w:bCs/>
        </w:rPr>
        <w:t>Here</w:t>
      </w:r>
      <w:r w:rsidRPr="003D6422">
        <w:rPr>
          <w:rFonts w:ascii="Verdana" w:eastAsia="Times New Roman" w:hAnsi="Verdana" w:cs="Times New Roman"/>
        </w:rPr>
        <w:t xml:space="preserve"> - at or in a place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Hear</w:t>
      </w:r>
      <w:r w:rsidRPr="003D6422">
        <w:rPr>
          <w:rFonts w:ascii="Verdana" w:eastAsia="Times New Roman" w:hAnsi="Verdana" w:cs="Times New Roman"/>
        </w:rPr>
        <w:t xml:space="preserve"> - to receive sound through one's ears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Hoard</w:t>
      </w:r>
      <w:r w:rsidRPr="003D6422">
        <w:rPr>
          <w:rFonts w:ascii="Verdana" w:eastAsia="Times New Roman" w:hAnsi="Verdana" w:cs="Times New Roman"/>
        </w:rPr>
        <w:t xml:space="preserve"> - to save and store away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Horde</w:t>
      </w:r>
      <w:r w:rsidRPr="003D6422">
        <w:rPr>
          <w:rFonts w:ascii="Verdana" w:eastAsia="Times New Roman" w:hAnsi="Verdana" w:cs="Times New Roman"/>
        </w:rPr>
        <w:t xml:space="preserve"> - a very large group</w:t>
      </w:r>
    </w:p>
    <w:p w:rsid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proofErr w:type="gramStart"/>
      <w:r w:rsidRPr="003D6422">
        <w:rPr>
          <w:rFonts w:ascii="Verdana" w:eastAsia="Times New Roman" w:hAnsi="Verdana" w:cs="Times New Roman"/>
          <w:b/>
          <w:bCs/>
        </w:rPr>
        <w:t>Hole</w:t>
      </w:r>
      <w:proofErr w:type="gramEnd"/>
      <w:r w:rsidRPr="003D6422">
        <w:rPr>
          <w:rFonts w:ascii="Verdana" w:eastAsia="Times New Roman" w:hAnsi="Verdana" w:cs="Times New Roman"/>
        </w:rPr>
        <w:t xml:space="preserve"> - an opening through something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Whole</w:t>
      </w:r>
      <w:r w:rsidRPr="003D6422">
        <w:rPr>
          <w:rFonts w:ascii="Verdana" w:eastAsia="Times New Roman" w:hAnsi="Verdana" w:cs="Times New Roman"/>
        </w:rPr>
        <w:t xml:space="preserve"> - an entire thing</w:t>
      </w:r>
    </w:p>
    <w:p w:rsidR="003D6422" w:rsidRPr="003D6422" w:rsidRDefault="000A2881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0A28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.35pt;margin-top:21.7pt;width:95.4pt;height:30.7pt;z-index:251663360" stroked="f">
            <v:textbox style="mso-fit-shape-to-text:t">
              <w:txbxContent>
                <w:p w:rsidR="003D6422" w:rsidRPr="006A32E9" w:rsidRDefault="006A32E9" w:rsidP="003D6422">
                  <w:pPr>
                    <w:spacing w:after="167" w:line="288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6A32E9">
                    <w:rPr>
                      <w:rFonts w:ascii="Verdana" w:eastAsia="Times New Roman" w:hAnsi="Verdana" w:cs="Times New Roman"/>
                      <w:b/>
                      <w:bCs/>
                      <w:sz w:val="32"/>
                      <w:szCs w:val="32"/>
                    </w:rPr>
                    <w:t>waist</w:t>
                  </w:r>
                  <w:proofErr w:type="gramEnd"/>
                </w:p>
              </w:txbxContent>
            </v:textbox>
            <w10:wrap type="square"/>
          </v:shape>
        </w:pict>
      </w:r>
      <w:r w:rsidR="003D6422" w:rsidRPr="003D6422">
        <w:rPr>
          <w:rFonts w:ascii="Verdana" w:eastAsia="Times New Roman" w:hAnsi="Verdana" w:cs="Times New Roman"/>
          <w:b/>
          <w:bCs/>
        </w:rPr>
        <w:t>Palate</w:t>
      </w:r>
      <w:r w:rsidR="003D6422" w:rsidRPr="003D6422">
        <w:rPr>
          <w:rFonts w:ascii="Verdana" w:eastAsia="Times New Roman" w:hAnsi="Verdana" w:cs="Times New Roman"/>
        </w:rPr>
        <w:t xml:space="preserve"> - the roof of the mouth</w:t>
      </w:r>
      <w:r w:rsidR="003D6422">
        <w:rPr>
          <w:rFonts w:ascii="Verdana" w:eastAsia="Times New Roman" w:hAnsi="Verdana" w:cs="Times New Roman"/>
        </w:rPr>
        <w:tab/>
      </w:r>
      <w:r w:rsidR="003D6422" w:rsidRPr="003D6422">
        <w:rPr>
          <w:rFonts w:ascii="Verdana" w:eastAsia="Times New Roman" w:hAnsi="Verdana" w:cs="Times New Roman"/>
        </w:rPr>
        <w:br/>
      </w:r>
      <w:r w:rsidR="003D6422" w:rsidRPr="003D6422">
        <w:rPr>
          <w:rFonts w:ascii="Verdana" w:eastAsia="Times New Roman" w:hAnsi="Verdana" w:cs="Times New Roman"/>
          <w:b/>
          <w:bCs/>
        </w:rPr>
        <w:t>Palette</w:t>
      </w:r>
      <w:r w:rsidR="003D6422" w:rsidRPr="003D6422">
        <w:rPr>
          <w:rFonts w:ascii="Verdana" w:eastAsia="Times New Roman" w:hAnsi="Verdana" w:cs="Times New Roman"/>
        </w:rPr>
        <w:t xml:space="preserve"> - an artist's board for mixing paints</w:t>
      </w:r>
    </w:p>
    <w:p w:rsidR="003D6422" w:rsidRDefault="003D6422" w:rsidP="003D6422">
      <w:pPr>
        <w:tabs>
          <w:tab w:val="left" w:pos="8104"/>
        </w:tabs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Peace</w:t>
      </w:r>
      <w:r w:rsidRPr="003D6422">
        <w:rPr>
          <w:rFonts w:ascii="Verdana" w:eastAsia="Times New Roman" w:hAnsi="Verdana" w:cs="Times New Roman"/>
        </w:rPr>
        <w:t xml:space="preserve"> - absence of fighting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Piece</w:t>
      </w:r>
      <w:r w:rsidRPr="003D6422">
        <w:rPr>
          <w:rFonts w:ascii="Verdana" w:eastAsia="Times New Roman" w:hAnsi="Verdana" w:cs="Times New Roman"/>
        </w:rPr>
        <w:t xml:space="preserve"> - a portion of something</w:t>
      </w:r>
    </w:p>
    <w:p w:rsidR="003D6422" w:rsidRPr="003D6422" w:rsidRDefault="006A32E9" w:rsidP="003D6422">
      <w:pPr>
        <w:tabs>
          <w:tab w:val="left" w:pos="8104"/>
        </w:tabs>
        <w:spacing w:after="167" w:line="288" w:lineRule="atLeas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15240</wp:posOffset>
            </wp:positionV>
            <wp:extent cx="1597025" cy="1701165"/>
            <wp:effectExtent l="19050" t="0" r="0" b="0"/>
            <wp:wrapTight wrapText="bothSides">
              <wp:wrapPolygon edited="0">
                <wp:start x="9018" y="242"/>
                <wp:lineTo x="5411" y="1451"/>
                <wp:lineTo x="3092" y="3144"/>
                <wp:lineTo x="3350" y="7982"/>
                <wp:lineTo x="4895" y="11852"/>
                <wp:lineTo x="2061" y="13062"/>
                <wp:lineTo x="1031" y="14029"/>
                <wp:lineTo x="1031" y="15722"/>
                <wp:lineTo x="-258" y="17899"/>
                <wp:lineTo x="0" y="18383"/>
                <wp:lineTo x="5411" y="19592"/>
                <wp:lineTo x="5411" y="19834"/>
                <wp:lineTo x="13656" y="21044"/>
                <wp:lineTo x="14686" y="21044"/>
                <wp:lineTo x="15975" y="21044"/>
                <wp:lineTo x="17263" y="21044"/>
                <wp:lineTo x="20355" y="20076"/>
                <wp:lineTo x="20097" y="19592"/>
                <wp:lineTo x="21385" y="18141"/>
                <wp:lineTo x="21128" y="17415"/>
                <wp:lineTo x="18551" y="15722"/>
                <wp:lineTo x="16748" y="11852"/>
                <wp:lineTo x="16748" y="7982"/>
                <wp:lineTo x="17263" y="4596"/>
                <wp:lineTo x="17520" y="2661"/>
                <wp:lineTo x="14686" y="726"/>
                <wp:lineTo x="11594" y="242"/>
                <wp:lineTo x="9018" y="242"/>
              </wp:wrapPolygon>
            </wp:wrapTight>
            <wp:docPr id="6" name="Picture 6" descr="C:\Documents and Settings\Angie\Local Settings\Temporary Internet Files\Content.IE5\62IPQI72\MC9002341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ngie\Local Settings\Temporary Internet Files\Content.IE5\62IPQI72\MC9002341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422" w:rsidRPr="003D6422">
        <w:rPr>
          <w:rFonts w:ascii="Verdana" w:eastAsia="Times New Roman" w:hAnsi="Verdana" w:cs="Times New Roman"/>
          <w:b/>
          <w:bCs/>
        </w:rPr>
        <w:t>Plain</w:t>
      </w:r>
      <w:r w:rsidR="003D6422" w:rsidRPr="003D6422">
        <w:rPr>
          <w:rFonts w:ascii="Verdana" w:eastAsia="Times New Roman" w:hAnsi="Verdana" w:cs="Times New Roman"/>
        </w:rPr>
        <w:t xml:space="preserve"> - clearly seen, heard, or understood</w:t>
      </w:r>
      <w:r w:rsidR="003D6422">
        <w:rPr>
          <w:rFonts w:ascii="Verdana" w:eastAsia="Times New Roman" w:hAnsi="Verdana" w:cs="Times New Roman"/>
        </w:rPr>
        <w:tab/>
      </w:r>
      <w:r w:rsidR="003D6422" w:rsidRPr="003D6422">
        <w:rPr>
          <w:rFonts w:ascii="Verdana" w:eastAsia="Times New Roman" w:hAnsi="Verdana" w:cs="Times New Roman"/>
        </w:rPr>
        <w:br/>
      </w:r>
      <w:r w:rsidR="003D6422" w:rsidRPr="003D6422">
        <w:rPr>
          <w:rFonts w:ascii="Verdana" w:eastAsia="Times New Roman" w:hAnsi="Verdana" w:cs="Times New Roman"/>
          <w:b/>
          <w:bCs/>
        </w:rPr>
        <w:t>Plane</w:t>
      </w:r>
      <w:r w:rsidR="003D6422" w:rsidRPr="003D6422">
        <w:rPr>
          <w:rFonts w:ascii="Verdana" w:eastAsia="Times New Roman" w:hAnsi="Verdana" w:cs="Times New Roman"/>
        </w:rPr>
        <w:t xml:space="preserve"> - a flat surface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Pore</w:t>
      </w:r>
      <w:r w:rsidRPr="003D6422">
        <w:rPr>
          <w:rFonts w:ascii="Verdana" w:eastAsia="Times New Roman" w:hAnsi="Verdana" w:cs="Times New Roman"/>
        </w:rPr>
        <w:t xml:space="preserve"> - a very small opening in the skin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Pour</w:t>
      </w:r>
      <w:r w:rsidRPr="003D6422">
        <w:rPr>
          <w:rFonts w:ascii="Verdana" w:eastAsia="Times New Roman" w:hAnsi="Verdana" w:cs="Times New Roman"/>
        </w:rPr>
        <w:t xml:space="preserve"> - to cause something to flow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proofErr w:type="gramStart"/>
      <w:r w:rsidRPr="003D6422">
        <w:rPr>
          <w:rFonts w:ascii="Verdana" w:eastAsia="Times New Roman" w:hAnsi="Verdana" w:cs="Times New Roman"/>
          <w:b/>
          <w:bCs/>
        </w:rPr>
        <w:t>Precede</w:t>
      </w:r>
      <w:proofErr w:type="gramEnd"/>
      <w:r w:rsidRPr="003D6422">
        <w:rPr>
          <w:rFonts w:ascii="Verdana" w:eastAsia="Times New Roman" w:hAnsi="Verdana" w:cs="Times New Roman"/>
        </w:rPr>
        <w:t xml:space="preserve"> - to come before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Proceed</w:t>
      </w:r>
      <w:r w:rsidRPr="003D6422">
        <w:rPr>
          <w:rFonts w:ascii="Verdana" w:eastAsia="Times New Roman" w:hAnsi="Verdana" w:cs="Times New Roman"/>
        </w:rPr>
        <w:t xml:space="preserve"> - to go forward</w:t>
      </w:r>
    </w:p>
    <w:p w:rsidR="003D6422" w:rsidRPr="003D6422" w:rsidRDefault="000A2881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0A2881">
        <w:rPr>
          <w:rFonts w:ascii="Verdana" w:eastAsia="Times New Roman" w:hAnsi="Verdana" w:cs="Times New Roman"/>
          <w:b/>
          <w:bCs/>
          <w:noProof/>
        </w:rPr>
        <w:pict>
          <v:shape id="_x0000_s1028" type="#_x0000_t202" style="position:absolute;margin-left:430.35pt;margin-top:27.55pt;width:95.4pt;height:35.75pt;z-index:251665408" stroked="f">
            <v:textbox style="mso-fit-shape-to-text:t">
              <w:txbxContent>
                <w:p w:rsidR="006A32E9" w:rsidRPr="006A32E9" w:rsidRDefault="006A32E9" w:rsidP="006A32E9">
                  <w:pPr>
                    <w:spacing w:after="167" w:line="288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6A32E9">
                    <w:rPr>
                      <w:rFonts w:ascii="Verdana" w:eastAsia="Times New Roman" w:hAnsi="Verdana" w:cs="Times New Roman"/>
                      <w:b/>
                      <w:bCs/>
                      <w:sz w:val="32"/>
                      <w:szCs w:val="32"/>
                    </w:rPr>
                    <w:t>wa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32"/>
                      <w:szCs w:val="32"/>
                    </w:rPr>
                    <w:t>ste</w:t>
                  </w:r>
                  <w:proofErr w:type="gramEnd"/>
                </w:p>
              </w:txbxContent>
            </v:textbox>
            <w10:wrap type="square"/>
          </v:shape>
        </w:pict>
      </w:r>
      <w:r w:rsidR="003D6422" w:rsidRPr="003D6422">
        <w:rPr>
          <w:rFonts w:ascii="Verdana" w:eastAsia="Times New Roman" w:hAnsi="Verdana" w:cs="Times New Roman"/>
          <w:b/>
          <w:bCs/>
        </w:rPr>
        <w:t>Shear</w:t>
      </w:r>
      <w:r w:rsidR="003D6422" w:rsidRPr="003D6422">
        <w:rPr>
          <w:rFonts w:ascii="Verdana" w:eastAsia="Times New Roman" w:hAnsi="Verdana" w:cs="Times New Roman"/>
        </w:rPr>
        <w:t xml:space="preserve"> - to cut the wool off a sheep</w:t>
      </w:r>
      <w:r w:rsidR="003D6422" w:rsidRPr="003D6422">
        <w:rPr>
          <w:rFonts w:ascii="Verdana" w:eastAsia="Times New Roman" w:hAnsi="Verdana" w:cs="Times New Roman"/>
        </w:rPr>
        <w:br/>
      </w:r>
      <w:r w:rsidR="003D6422" w:rsidRPr="003D6422">
        <w:rPr>
          <w:rFonts w:ascii="Verdana" w:eastAsia="Times New Roman" w:hAnsi="Verdana" w:cs="Times New Roman"/>
          <w:b/>
          <w:bCs/>
        </w:rPr>
        <w:t>Sheer</w:t>
      </w:r>
      <w:r w:rsidR="003D6422" w:rsidRPr="003D6422">
        <w:rPr>
          <w:rFonts w:ascii="Verdana" w:eastAsia="Times New Roman" w:hAnsi="Verdana" w:cs="Times New Roman"/>
        </w:rPr>
        <w:t xml:space="preserve"> - so thin you can see through it</w:t>
      </w:r>
    </w:p>
    <w:p w:rsidR="003D6422" w:rsidRPr="003D6422" w:rsidRDefault="003D6422" w:rsidP="006A32E9">
      <w:pPr>
        <w:tabs>
          <w:tab w:val="left" w:pos="9594"/>
        </w:tabs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Stationary</w:t>
      </w:r>
      <w:r w:rsidRPr="003D6422">
        <w:rPr>
          <w:rFonts w:ascii="Verdana" w:eastAsia="Times New Roman" w:hAnsi="Verdana" w:cs="Times New Roman"/>
        </w:rPr>
        <w:t xml:space="preserve"> - to stand still</w:t>
      </w:r>
      <w:r w:rsidR="006A32E9">
        <w:rPr>
          <w:rFonts w:ascii="Verdana" w:eastAsia="Times New Roman" w:hAnsi="Verdana" w:cs="Times New Roman"/>
        </w:rPr>
        <w:tab/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Stationery</w:t>
      </w:r>
      <w:r w:rsidRPr="003D6422">
        <w:rPr>
          <w:rFonts w:ascii="Verdana" w:eastAsia="Times New Roman" w:hAnsi="Verdana" w:cs="Times New Roman"/>
        </w:rPr>
        <w:t xml:space="preserve"> - writing paper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Waist</w:t>
      </w:r>
      <w:r w:rsidRPr="003D6422">
        <w:rPr>
          <w:rFonts w:ascii="Verdana" w:eastAsia="Times New Roman" w:hAnsi="Verdana" w:cs="Times New Roman"/>
        </w:rPr>
        <w:t xml:space="preserve"> - the part of the human body between the ribs and the hips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Waste</w:t>
      </w:r>
      <w:r w:rsidRPr="003D6422">
        <w:rPr>
          <w:rFonts w:ascii="Verdana" w:eastAsia="Times New Roman" w:hAnsi="Verdana" w:cs="Times New Roman"/>
        </w:rPr>
        <w:t xml:space="preserve"> - to use or spend carelessly</w:t>
      </w:r>
      <w:r w:rsidR="006A32E9">
        <w:rPr>
          <w:rFonts w:ascii="Verdana" w:eastAsia="Times New Roman" w:hAnsi="Verdana" w:cs="Times New Roman"/>
        </w:rPr>
        <w:t>; garbage material</w:t>
      </w:r>
    </w:p>
    <w:p w:rsidR="003D6422" w:rsidRDefault="003D6422" w:rsidP="003D6422">
      <w:pPr>
        <w:spacing w:after="167" w:line="288" w:lineRule="atLeast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Weak</w:t>
      </w:r>
      <w:r w:rsidRPr="003D6422">
        <w:rPr>
          <w:rFonts w:ascii="Verdana" w:eastAsia="Times New Roman" w:hAnsi="Verdana" w:cs="Times New Roman"/>
        </w:rPr>
        <w:t xml:space="preserve"> - without strength</w:t>
      </w:r>
      <w:r w:rsidRPr="003D6422">
        <w:rPr>
          <w:rFonts w:ascii="Verdana" w:eastAsia="Times New Roman" w:hAnsi="Verdana" w:cs="Times New Roman"/>
        </w:rPr>
        <w:br/>
      </w:r>
      <w:r w:rsidRPr="003D6422">
        <w:rPr>
          <w:rFonts w:ascii="Verdana" w:eastAsia="Times New Roman" w:hAnsi="Verdana" w:cs="Times New Roman"/>
          <w:b/>
          <w:bCs/>
        </w:rPr>
        <w:t>Week</w:t>
      </w:r>
      <w:r w:rsidRPr="003D6422">
        <w:rPr>
          <w:rFonts w:ascii="Verdana" w:eastAsia="Times New Roman" w:hAnsi="Verdana" w:cs="Times New Roman"/>
        </w:rPr>
        <w:t xml:space="preserve"> - a period of seven days</w:t>
      </w:r>
    </w:p>
    <w:p w:rsidR="006A32E9" w:rsidRDefault="006A32E9" w:rsidP="003D6422">
      <w:pPr>
        <w:spacing w:after="167" w:line="288" w:lineRule="atLeast"/>
        <w:rPr>
          <w:rFonts w:ascii="Verdana" w:eastAsia="Times New Roman" w:hAnsi="Verdana" w:cs="Times New Roman"/>
        </w:rPr>
      </w:pP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  <w:b/>
          <w:sz w:val="28"/>
          <w:szCs w:val="28"/>
        </w:rPr>
      </w:pPr>
      <w:r w:rsidRPr="003D6422">
        <w:rPr>
          <w:rFonts w:ascii="Verdana" w:eastAsia="Times New Roman" w:hAnsi="Verdana" w:cs="Times New Roman"/>
          <w:b/>
          <w:sz w:val="28"/>
          <w:szCs w:val="28"/>
        </w:rPr>
        <w:t>OTHER PAIRS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  <w:b/>
          <w:sz w:val="28"/>
          <w:szCs w:val="28"/>
        </w:rPr>
      </w:pPr>
      <w:r w:rsidRPr="003D6422">
        <w:rPr>
          <w:rFonts w:ascii="Verdana" w:eastAsia="Times New Roman" w:hAnsi="Verdana" w:cs="Times New Roman"/>
          <w:b/>
          <w:sz w:val="28"/>
          <w:szCs w:val="28"/>
        </w:rPr>
        <w:t>_________ _________</w:t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  <w:t>_________ _________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  <w:b/>
          <w:sz w:val="28"/>
          <w:szCs w:val="28"/>
        </w:rPr>
      </w:pPr>
      <w:r w:rsidRPr="003D6422">
        <w:rPr>
          <w:rFonts w:ascii="Verdana" w:eastAsia="Times New Roman" w:hAnsi="Verdana" w:cs="Times New Roman"/>
          <w:b/>
          <w:sz w:val="28"/>
          <w:szCs w:val="28"/>
        </w:rPr>
        <w:t>_________ _________</w:t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  <w:t>_________ _________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  <w:b/>
          <w:sz w:val="28"/>
          <w:szCs w:val="28"/>
        </w:rPr>
      </w:pPr>
      <w:r w:rsidRPr="003D6422">
        <w:rPr>
          <w:rFonts w:ascii="Verdana" w:eastAsia="Times New Roman" w:hAnsi="Verdana" w:cs="Times New Roman"/>
          <w:b/>
          <w:sz w:val="28"/>
          <w:szCs w:val="28"/>
        </w:rPr>
        <w:t>_________ _________</w:t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  <w:t>_________ _________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  <w:b/>
          <w:sz w:val="28"/>
          <w:szCs w:val="28"/>
        </w:rPr>
      </w:pPr>
      <w:r w:rsidRPr="003D6422">
        <w:rPr>
          <w:rFonts w:ascii="Verdana" w:eastAsia="Times New Roman" w:hAnsi="Verdana" w:cs="Times New Roman"/>
          <w:b/>
          <w:sz w:val="28"/>
          <w:szCs w:val="28"/>
        </w:rPr>
        <w:t>_________ _________</w:t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</w:r>
      <w:r w:rsidRPr="003D6422">
        <w:rPr>
          <w:rFonts w:ascii="Verdana" w:eastAsia="Times New Roman" w:hAnsi="Verdana" w:cs="Times New Roman"/>
          <w:b/>
          <w:sz w:val="28"/>
          <w:szCs w:val="28"/>
        </w:rPr>
        <w:tab/>
        <w:t>_________ _________</w:t>
      </w:r>
    </w:p>
    <w:p w:rsidR="003D6422" w:rsidRPr="003D6422" w:rsidRDefault="003D6422" w:rsidP="003D6422">
      <w:pPr>
        <w:spacing w:after="167" w:line="288" w:lineRule="atLeast"/>
        <w:rPr>
          <w:rFonts w:ascii="Verdana" w:eastAsia="Times New Roman" w:hAnsi="Verdana" w:cs="Times New Roman"/>
          <w:b/>
        </w:rPr>
      </w:pPr>
    </w:p>
    <w:p w:rsidR="006175A7" w:rsidRPr="006A32E9" w:rsidRDefault="003D6422" w:rsidP="006A32E9">
      <w:pPr>
        <w:spacing w:after="167" w:line="288" w:lineRule="atLeast"/>
        <w:jc w:val="center"/>
        <w:rPr>
          <w:rFonts w:ascii="Verdana" w:eastAsia="Times New Roman" w:hAnsi="Verdana" w:cs="Times New Roman"/>
        </w:rPr>
      </w:pPr>
      <w:r w:rsidRPr="003D6422">
        <w:rPr>
          <w:rFonts w:ascii="Verdana" w:eastAsia="Times New Roman" w:hAnsi="Verdana" w:cs="Times New Roman"/>
          <w:b/>
          <w:bCs/>
        </w:rPr>
        <w:t>Don't be CONFUSED! Learn the meanings of these words to use them correctly.</w:t>
      </w:r>
    </w:p>
    <w:sectPr w:rsidR="006175A7" w:rsidRPr="006A32E9" w:rsidSect="003D6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422"/>
    <w:rsid w:val="000A2881"/>
    <w:rsid w:val="001075D2"/>
    <w:rsid w:val="00324FE8"/>
    <w:rsid w:val="003D6422"/>
    <w:rsid w:val="006175A7"/>
    <w:rsid w:val="006A32E9"/>
    <w:rsid w:val="006E0D8D"/>
    <w:rsid w:val="00BB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6422"/>
    <w:rPr>
      <w:i/>
      <w:iCs/>
    </w:rPr>
  </w:style>
  <w:style w:type="character" w:styleId="Strong">
    <w:name w:val="Strong"/>
    <w:basedOn w:val="DefaultParagraphFont"/>
    <w:uiPriority w:val="22"/>
    <w:qFormat/>
    <w:rsid w:val="003D64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6422"/>
    <w:pPr>
      <w:spacing w:after="167" w:line="288" w:lineRule="atLeast"/>
    </w:pPr>
    <w:rPr>
      <w:rFonts w:ascii="Times New Roman" w:eastAsia="Times New Roman" w:hAnsi="Times New Roman" w:cs="Times New Roman"/>
    </w:rPr>
  </w:style>
  <w:style w:type="character" w:customStyle="1" w:styleId="googqs-tidbit1">
    <w:name w:val="goog_qs-tidbit1"/>
    <w:basedOn w:val="DefaultParagraphFont"/>
    <w:rsid w:val="003D642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acer 2011</cp:lastModifiedBy>
  <cp:revision>2</cp:revision>
  <cp:lastPrinted>2011-01-13T03:15:00Z</cp:lastPrinted>
  <dcterms:created xsi:type="dcterms:W3CDTF">2015-10-22T08:26:00Z</dcterms:created>
  <dcterms:modified xsi:type="dcterms:W3CDTF">2015-10-22T08:26:00Z</dcterms:modified>
</cp:coreProperties>
</file>